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</w:t>
      </w:r>
    </w:p>
    <w:p>
      <w:pPr>
        <w:pStyle w:val="Normal"/>
        <w:jc w:val="center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учебной дисциплины «Основы проектной деятельности»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 подготовки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09.03.0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Информационные системы и технологии</w:t>
        <w:br/>
        <w:t xml:space="preserve">Профиль «Информационные технологии» </w:t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 w:val="false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изучения дисциплины: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Сформировать у студента умения создания технической документации.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Сформировать у студента умения разработки сложных систем;</w:t>
      </w:r>
    </w:p>
    <w:p>
      <w:pPr>
        <w:pStyle w:val="Normal"/>
        <w:widowControl w:val="fals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изучения дисциплины: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Выполнение обзора предметной области создаваемой информационной системы;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Составление технических требований и технического задания для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bookmarkStart w:id="0" w:name="_heading=h.gjdgxs"/>
      <w:bookmarkEnd w:id="0"/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Создание кода программы ИС на ЯП С++ в среде Qt 5;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Создание программы и методики испытаний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Составление отчёта по результатам испытаний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Составление руководства пользователя.</w:t>
      </w:r>
    </w:p>
    <w:p>
      <w:pPr>
        <w:pStyle w:val="Normal"/>
        <w:widowControl w:val="fals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ООП:</w:t>
      </w:r>
    </w:p>
    <w:p>
      <w:pPr>
        <w:pStyle w:val="Normal"/>
        <w:ind w:hanging="0" w:left="708"/>
        <w:rPr>
          <w:sz w:val="28"/>
          <w:szCs w:val="28"/>
        </w:rPr>
      </w:pPr>
      <w:r>
        <w:rPr>
          <w:sz w:val="28"/>
          <w:szCs w:val="28"/>
        </w:rPr>
        <w:t xml:space="preserve">дисциплина реализуется в рамках </w:t>
      </w:r>
      <w:r>
        <w:rPr>
          <w:color w:val="000000"/>
          <w:sz w:val="28"/>
          <w:szCs w:val="28"/>
        </w:rPr>
        <w:t xml:space="preserve">обязательной части/ части, </w:t>
      </w:r>
    </w:p>
    <w:p>
      <w:pPr>
        <w:pStyle w:val="Normal"/>
        <w:ind w:hanging="0" w:left="708"/>
        <w:rPr>
          <w:b/>
          <w:sz w:val="28"/>
          <w:szCs w:val="28"/>
        </w:rPr>
      </w:pPr>
      <w:r>
        <w:rPr>
          <w:sz w:val="28"/>
          <w:szCs w:val="28"/>
        </w:rPr>
        <w:t>изучается на 1-2 курсе (курсах) в (во) 1-4 семестре (семестрах).</w:t>
      </w:r>
    </w:p>
    <w:p>
      <w:pPr>
        <w:pStyle w:val="Normal"/>
        <w:widowControl w:val="fals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Общая трудоемкость дисциплины:</w:t>
      </w:r>
    </w:p>
    <w:p>
      <w:pPr>
        <w:pStyle w:val="Normal"/>
        <w:widowControl w:val="false"/>
        <w:ind w:hanging="0" w:left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 зачетных единицы, 144 академических часов.</w:t>
      </w:r>
    </w:p>
    <w:p>
      <w:pPr>
        <w:pStyle w:val="Normal"/>
        <w:widowControl w:val="fals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Компетенции, формируемые в результате освоения учебной дисциплины:</w:t>
      </w:r>
    </w:p>
    <w:p>
      <w:pPr>
        <w:pStyle w:val="Normal"/>
        <w:widowControl w:val="false"/>
        <w:ind w:hanging="0" w:left="708"/>
        <w:jc w:val="both"/>
        <w:rPr>
          <w:b w:val="false"/>
          <w:sz w:val="28"/>
          <w:szCs w:val="28"/>
        </w:rPr>
      </w:pPr>
      <w:r>
        <w:rPr>
          <w:b/>
          <w:sz w:val="28"/>
          <w:szCs w:val="28"/>
        </w:rPr>
        <w:t>УК-3</w:t>
      </w:r>
      <w:r>
        <w:rPr>
          <w:b w:val="false"/>
          <w:sz w:val="28"/>
          <w:szCs w:val="28"/>
        </w:rPr>
        <w:t xml:space="preserve"> – Способен осуществлять социальное взаимодействие и реализовывать свою роль в команде;</w:t>
      </w:r>
    </w:p>
    <w:p>
      <w:pPr>
        <w:pStyle w:val="Normal"/>
        <w:ind w:hanging="0" w:left="708"/>
        <w:rPr>
          <w:b w:val="false"/>
          <w:sz w:val="28"/>
          <w:szCs w:val="28"/>
        </w:rPr>
      </w:pPr>
      <w:r>
        <w:rPr>
          <w:b/>
          <w:sz w:val="28"/>
          <w:szCs w:val="28"/>
        </w:rPr>
        <w:t>ОПК-2</w:t>
      </w:r>
      <w:r>
        <w:rPr>
          <w:b w:val="false"/>
          <w:sz w:val="28"/>
          <w:szCs w:val="28"/>
        </w:rPr>
        <w:t xml:space="preserve">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</w:r>
    </w:p>
    <w:p>
      <w:pPr>
        <w:pStyle w:val="Normal"/>
        <w:ind w:hanging="0" w:left="708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Знания, умения и навыки, получаемые в процессе изучения дисциплины:</w:t>
      </w:r>
    </w:p>
    <w:p>
      <w:pPr>
        <w:pStyle w:val="Normal"/>
        <w:ind w:hanging="0" w:left="708"/>
        <w:rPr>
          <w:sz w:val="28"/>
          <w:szCs w:val="28"/>
        </w:rPr>
      </w:pP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Основные понятия в информатике и в информационных технологиях;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Отличительные свойства и основные  функции информационных технологий;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Архитектуру, классификацию, этапы разработки и проектирования информационных систем;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Жизненный цикл информационных систем;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Стадии и этапы создания информационных систем;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Что представляет собой техническое задание, технический проект;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Типовое проектирование информационной системы (ИС).</w:t>
      </w:r>
    </w:p>
    <w:p>
      <w:pPr>
        <w:pStyle w:val="Normal"/>
        <w:ind w:hanging="0" w:left="708"/>
        <w:rPr>
          <w:sz w:val="28"/>
          <w:szCs w:val="28"/>
        </w:rPr>
      </w:pP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Составлять техническое задание на проектирование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Составлять ТТ для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Определять структуру проектируемой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Разрабатывать систему классов для программной реализации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Составлять руководство пользователя для разрабатываемой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Составлять программу и методику испытаний  для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Формировать отчёт результатов испытаний ИС.</w:t>
      </w:r>
    </w:p>
    <w:p>
      <w:pPr>
        <w:pStyle w:val="Normal"/>
        <w:ind w:hanging="0" w:left="708"/>
        <w:rPr>
          <w:sz w:val="28"/>
          <w:szCs w:val="28"/>
        </w:rPr>
      </w:pPr>
      <w:r>
        <w:rPr>
          <w:b/>
          <w:sz w:val="28"/>
          <w:szCs w:val="28"/>
        </w:rPr>
        <w:t>владеть</w:t>
      </w:r>
      <w:r>
        <w:rPr>
          <w:sz w:val="28"/>
          <w:szCs w:val="28"/>
        </w:rPr>
        <w:t>: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Навыком составления всей необходимой технической документации для проектирования и разработки ИС;</w:t>
      </w:r>
    </w:p>
    <w:p>
      <w:pPr>
        <w:pStyle w:val="Normal"/>
        <w:keepNext w:val="false"/>
        <w:keepLines w:val="false"/>
        <w:widowControl w:val="false"/>
        <w:numPr>
          <w:ilvl w:val="1"/>
          <w:numId w:val="1"/>
        </w:numPr>
        <w:pBdr/>
        <w:shd w:val="clear" w:fill="auto"/>
        <w:spacing w:lineRule="auto" w:line="240" w:before="0" w:after="0"/>
        <w:ind w:hanging="360" w:left="108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Навыком разработки ИС на языке программирования С++.</w:t>
      </w:r>
    </w:p>
    <w:p>
      <w:pPr>
        <w:pStyle w:val="Normal"/>
        <w:widowControl w:val="false"/>
        <w:ind w:hanging="0"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Формы итогового контроля:</w:t>
      </w:r>
    </w:p>
    <w:p>
      <w:pPr>
        <w:pStyle w:val="Normal"/>
        <w:ind w:hanging="0" w:left="708"/>
        <w:rPr>
          <w:sz w:val="28"/>
          <w:szCs w:val="28"/>
        </w:rPr>
      </w:pPr>
      <w:r>
        <w:rPr>
          <w:sz w:val="28"/>
          <w:szCs w:val="28"/>
        </w:rPr>
        <w:t>зачет</w:t>
      </w:r>
    </w:p>
    <w:p>
      <w:pPr>
        <w:pStyle w:val="Normal"/>
        <w:spacing w:lineRule="auto" w:line="276" w:before="0" w:after="20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Noto Sans Symbol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f704b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Emphasis">
    <w:name w:val="Intense Emphasis"/>
    <w:qFormat/>
    <w:rsid w:val="00f23ec2"/>
    <w:rPr>
      <w:b/>
    </w:rPr>
  </w:style>
  <w:style w:type="character" w:styleId="FontStyle142" w:customStyle="1">
    <w:name w:val="Font Style142"/>
    <w:basedOn w:val="DefaultParagraphFont"/>
    <w:uiPriority w:val="99"/>
    <w:qFormat/>
    <w:rsid w:val="00877dbf"/>
    <w:rPr>
      <w:rFonts w:ascii="Times New Roman" w:hAnsi="Times New Roman" w:cs="Times New Roman"/>
      <w:sz w:val="26"/>
      <w:szCs w:val="26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Free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FreeSans"/>
      <w:color w:val="auto"/>
      <w:kern w:val="0"/>
      <w:sz w:val="24"/>
      <w:szCs w:val="24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tyle10" w:customStyle="1">
    <w:name w:val="список с точками"/>
    <w:basedOn w:val="Normal"/>
    <w:qFormat/>
    <w:rsid w:val="00f23ec2"/>
    <w:pPr>
      <w:tabs>
        <w:tab w:val="left" w:pos="720" w:leader="none"/>
        <w:tab w:val="left" w:pos="756" w:leader="none"/>
      </w:tabs>
      <w:spacing w:lineRule="auto" w:line="312"/>
      <w:ind w:hanging="360" w:left="756"/>
      <w:jc w:val="both"/>
    </w:pPr>
    <w:rPr/>
  </w:style>
  <w:style w:type="paragraph" w:styleId="ListParagraph">
    <w:name w:val="List Paragraph"/>
    <w:basedOn w:val="Normal"/>
    <w:uiPriority w:val="34"/>
    <w:qFormat/>
    <w:rsid w:val="00f23ec2"/>
    <w:pPr>
      <w:spacing w:before="0" w:after="0"/>
      <w:ind w:left="720"/>
      <w:contextualSpacing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tyle11" w:default="1">
    <w:name w:val="Без списка"/>
    <w:uiPriority w:val="99"/>
    <w:semiHidden/>
    <w:unhideWhenUsed/>
    <w:qFormat/>
  </w:style>
  <w:style w:type="table" w:default="1" w:styleId="TableNormal">
    <w:name w:val="Table Normal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yb+1ax6rNL1Tg/WMD0QnlD4ZQWQ==">AMUW2mVA9yuqo3nGgjqnMgLDwBwGL9SpIWgQrVoDo61ZUaBRdvl+blYPt5vh/d3PEHXnhT0a+gHE1+0wbdvbBXA2pVSzClCTixOBdPC3F9wZQNNOGtVZlnpNQIFFn+r7Cw2rcAcaWzlH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  <Pages>2</Pages>
  <Words>287</Words>
  <Characters>2017</Characters>
  <CharactersWithSpaces>2242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2017-05-27T18:36:00Z</dcterms:created>
  <dc:creator>Ткаченко Марина Геннадьевна</dc:creator>
  <dc:description/>
  <dc:language>ru-RU</dc:language>
  <cp:lastModifiedBy/>
  <dcterms:modified xsi:type="dcterms:W3CDTF">2026-07-17T12:46:23Z</dcterms:modified>
  <cp:revision>1</cp:revision>
  <dc:subject/>
  <dc:title/>
</cp:coreProperties>
</file>